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  <w:bookmarkStart w:id="0" w:name="_GoBack"/>
      <w:bookmarkEnd w:id="0"/>
    </w:p>
    <w:p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proofErr w:type="gramEnd"/>
      <w:r w:rsidR="00304D8F">
        <w:rPr>
          <w:b/>
          <w:u w:val="single"/>
        </w:rPr>
        <w:t xml:space="preserve">a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</w:p>
    <w:p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:rsidR="0039050F" w:rsidRDefault="0039050F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modelo sugerido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 xml:space="preserve">e plano. Este documento não deverá exceder </w:t>
      </w:r>
      <w:proofErr w:type="gramStart"/>
      <w:r>
        <w:rPr>
          <w:lang w:val="pt-BR"/>
        </w:rPr>
        <w:t>6</w:t>
      </w:r>
      <w:proofErr w:type="gramEnd"/>
      <w:r>
        <w:rPr>
          <w:lang w:val="pt-BR"/>
        </w:rPr>
        <w:t xml:space="preserve"> (seis) páginas no formato A4, e fonte 12 pontos.</w:t>
      </w:r>
      <w:r w:rsidR="007E3330">
        <w:rPr>
          <w:lang w:val="pt-BR"/>
        </w:rPr>
        <w:t xml:space="preserve"> </w:t>
      </w:r>
    </w:p>
    <w:p w:rsidR="005954A4" w:rsidRDefault="005954A4" w:rsidP="005954A4">
      <w:pPr>
        <w:pStyle w:val="Corpodetexto"/>
        <w:rPr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8"/>
      <w:footerReference w:type="even" r:id="rId9"/>
      <w:footerReference w:type="default" r:id="rId10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38" w:rsidRDefault="005E6C38" w:rsidP="00711540">
      <w:pPr>
        <w:spacing w:after="0" w:line="240" w:lineRule="auto"/>
      </w:pPr>
      <w:r>
        <w:separator/>
      </w:r>
    </w:p>
  </w:endnote>
  <w:endnote w:type="continuationSeparator" w:id="0">
    <w:p w:rsidR="005E6C38" w:rsidRDefault="005E6C38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7C12">
      <w:rPr>
        <w:rStyle w:val="Nmerodepgina"/>
        <w:noProof/>
      </w:rPr>
      <w:t>1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38" w:rsidRDefault="005E6C38" w:rsidP="00711540">
      <w:pPr>
        <w:spacing w:after="0" w:line="240" w:lineRule="auto"/>
      </w:pPr>
      <w:r>
        <w:separator/>
      </w:r>
    </w:p>
  </w:footnote>
  <w:footnote w:type="continuationSeparator" w:id="0">
    <w:p w:rsidR="005E6C38" w:rsidRDefault="005E6C38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:rsidTr="00A2642D">
      <w:tc>
        <w:tcPr>
          <w:tcW w:w="1548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262E4064" wp14:editId="576904B5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Engenharia</w:t>
          </w:r>
          <w:proofErr w:type="gramEnd"/>
        </w:p>
        <w:p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Av. Antônio Carlos, 6627,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 xml:space="preserve">  </w:t>
          </w:r>
          <w:proofErr w:type="gramEnd"/>
          <w:r w:rsidRPr="0038671E">
            <w:rPr>
              <w:rFonts w:ascii="Times New Roman" w:hAnsi="Times New Roman"/>
              <w:sz w:val="16"/>
              <w:szCs w:val="16"/>
            </w:rPr>
            <w:t>Pampulha</w:t>
          </w:r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:rsidR="0007478D" w:rsidRPr="0038671E" w:rsidRDefault="00C27C12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>
            <w:rPr>
              <w:rFonts w:ascii="Times New Roman" w:hAnsi="Times New Roman"/>
              <w:spacing w:val="20"/>
              <w:sz w:val="16"/>
              <w:szCs w:val="16"/>
            </w:rPr>
            <w:t>www</w:t>
          </w:r>
          <w:r w:rsidR="0007478D" w:rsidRPr="0038671E">
            <w:rPr>
              <w:rFonts w:ascii="Times New Roman" w:hAnsi="Times New Roman"/>
              <w:spacing w:val="20"/>
              <w:sz w:val="16"/>
              <w:szCs w:val="16"/>
            </w:rPr>
            <w:t>.nuclear.ufmg.br</w:t>
          </w:r>
        </w:p>
        <w:p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0D14299E" wp14:editId="598D3E74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5E6C38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27C12"/>
    <w:rsid w:val="00CA0714"/>
    <w:rsid w:val="00CB2881"/>
    <w:rsid w:val="00CC0612"/>
    <w:rsid w:val="00D14388"/>
    <w:rsid w:val="00D1509E"/>
    <w:rsid w:val="00D55601"/>
    <w:rsid w:val="00D67010"/>
    <w:rsid w:val="00D676E7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628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diaria</cp:lastModifiedBy>
  <cp:revision>2</cp:revision>
  <cp:lastPrinted>2011-11-29T19:00:00Z</cp:lastPrinted>
  <dcterms:created xsi:type="dcterms:W3CDTF">2019-11-11T12:00:00Z</dcterms:created>
  <dcterms:modified xsi:type="dcterms:W3CDTF">2019-11-11T12:00:00Z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